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3CA23" w14:textId="77777777" w:rsidR="00FA16CE" w:rsidRPr="00587F11" w:rsidRDefault="00FA16CE" w:rsidP="00F17538">
      <w:pPr>
        <w:tabs>
          <w:tab w:val="left" w:pos="9174"/>
        </w:tabs>
        <w:spacing w:before="120" w:after="120" w:line="360" w:lineRule="auto"/>
        <w:ind w:left="709" w:right="-1" w:hanging="425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2CBABD3" w14:textId="1A086A7F" w:rsidR="00F93CE3" w:rsidRPr="00587F11" w:rsidRDefault="00F93CE3" w:rsidP="00F17538">
      <w:pPr>
        <w:tabs>
          <w:tab w:val="left" w:pos="9174"/>
        </w:tabs>
        <w:spacing w:before="120" w:after="120" w:line="360" w:lineRule="auto"/>
        <w:ind w:left="709" w:right="-1" w:hanging="425"/>
        <w:jc w:val="center"/>
        <w:rPr>
          <w:rFonts w:ascii="Times New Roman" w:hAnsi="Times New Roman" w:cs="Times New Roman"/>
          <w:b/>
          <w:bCs/>
          <w:color w:val="000000"/>
        </w:rPr>
      </w:pPr>
      <w:r w:rsidRPr="00587F11">
        <w:rPr>
          <w:rFonts w:ascii="Times New Roman" w:hAnsi="Times New Roman" w:cs="Times New Roman"/>
          <w:b/>
          <w:bCs/>
          <w:color w:val="000000"/>
        </w:rPr>
        <w:t>PREKLİNİK ÖĞRENCİ ÇALIŞMA MASASI</w:t>
      </w:r>
      <w:r w:rsidR="001A461E" w:rsidRPr="00587F11">
        <w:rPr>
          <w:rFonts w:ascii="Times New Roman" w:hAnsi="Times New Roman" w:cs="Times New Roman"/>
          <w:b/>
          <w:bCs/>
          <w:color w:val="000000"/>
        </w:rPr>
        <w:t xml:space="preserve"> TEKİK ŞARTNAMESİ</w:t>
      </w:r>
    </w:p>
    <w:p w14:paraId="1A8B946C" w14:textId="3B136038" w:rsidR="00F93CE3" w:rsidRPr="00587F11" w:rsidRDefault="00F93CE3" w:rsidP="00F17538">
      <w:pPr>
        <w:numPr>
          <w:ilvl w:val="0"/>
          <w:numId w:val="1"/>
        </w:numPr>
        <w:tabs>
          <w:tab w:val="left" w:pos="1134"/>
          <w:tab w:val="left" w:pos="9174"/>
        </w:tabs>
        <w:spacing w:before="120" w:after="120" w:line="360" w:lineRule="auto"/>
        <w:ind w:left="709" w:right="-1" w:hanging="425"/>
        <w:jc w:val="both"/>
        <w:rPr>
          <w:rFonts w:ascii="Times New Roman" w:eastAsia="Times New Roman" w:hAnsi="Times New Roman" w:cs="Times New Roman"/>
          <w:bCs/>
          <w:color w:val="000000"/>
          <w:lang w:eastAsia="tr-TR"/>
        </w:rPr>
      </w:pPr>
      <w:r w:rsidRPr="00587F11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Masaların ana gövde kısımları </w:t>
      </w:r>
      <w:r w:rsidR="007F1054" w:rsidRPr="00587F11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en az </w:t>
      </w:r>
      <w:r w:rsidRPr="00587F11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1,20mm DKP saç, kabinler </w:t>
      </w:r>
      <w:r w:rsidR="007F1054" w:rsidRPr="00587F11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en az </w:t>
      </w:r>
      <w:r w:rsidRPr="00587F11">
        <w:rPr>
          <w:rFonts w:ascii="Times New Roman" w:eastAsia="Times New Roman" w:hAnsi="Times New Roman" w:cs="Times New Roman"/>
          <w:bCs/>
          <w:color w:val="000000"/>
          <w:lang w:eastAsia="tr-TR"/>
        </w:rPr>
        <w:t>0,90mm DKP saç, çekmece içleri 0,80mm DKP sacdan yapılmış olmalıdır.</w:t>
      </w:r>
    </w:p>
    <w:p w14:paraId="77C9B3BF" w14:textId="77777777" w:rsidR="00F93CE3" w:rsidRPr="00587F11" w:rsidRDefault="00F93CE3" w:rsidP="00F17538">
      <w:pPr>
        <w:numPr>
          <w:ilvl w:val="0"/>
          <w:numId w:val="1"/>
        </w:numPr>
        <w:tabs>
          <w:tab w:val="left" w:pos="1134"/>
          <w:tab w:val="left" w:pos="9174"/>
        </w:tabs>
        <w:spacing w:before="120" w:after="120" w:line="360" w:lineRule="auto"/>
        <w:ind w:left="709" w:right="-1" w:hanging="425"/>
        <w:jc w:val="both"/>
        <w:rPr>
          <w:rFonts w:ascii="Times New Roman" w:eastAsia="Times New Roman" w:hAnsi="Times New Roman" w:cs="Times New Roman"/>
          <w:bCs/>
          <w:color w:val="000000"/>
          <w:lang w:eastAsia="tr-TR"/>
        </w:rPr>
      </w:pPr>
      <w:r w:rsidRPr="00587F11">
        <w:rPr>
          <w:rFonts w:ascii="Times New Roman" w:eastAsia="Times New Roman" w:hAnsi="Times New Roman" w:cs="Times New Roman"/>
          <w:bCs/>
          <w:color w:val="000000"/>
          <w:lang w:eastAsia="tr-TR"/>
        </w:rPr>
        <w:t>DKP çelik saç kısımları üzeri demir fosfat kaplaması yapılmalı, daha sonra elektro-statik toz boya ile boyanmalı ve 200 derecede fırınlanmış olmalıdır. Boya ultraviyole ışığa dayanıklı ve epoksi toz boya olmalıdır.</w:t>
      </w:r>
    </w:p>
    <w:p w14:paraId="10018F4A" w14:textId="77777777" w:rsidR="00F93CE3" w:rsidRPr="00587F11" w:rsidRDefault="00F93CE3" w:rsidP="00F17538">
      <w:pPr>
        <w:numPr>
          <w:ilvl w:val="0"/>
          <w:numId w:val="1"/>
        </w:numPr>
        <w:tabs>
          <w:tab w:val="left" w:pos="1134"/>
          <w:tab w:val="left" w:pos="9174"/>
        </w:tabs>
        <w:spacing w:before="120" w:after="120" w:line="360" w:lineRule="auto"/>
        <w:ind w:left="709" w:right="-1" w:hanging="425"/>
        <w:jc w:val="both"/>
        <w:rPr>
          <w:rFonts w:ascii="Times New Roman" w:eastAsia="Times New Roman" w:hAnsi="Times New Roman" w:cs="Times New Roman"/>
          <w:bCs/>
          <w:color w:val="000000"/>
          <w:lang w:eastAsia="tr-TR"/>
        </w:rPr>
      </w:pPr>
      <w:r w:rsidRPr="00587F11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Ürünler kurum tarafından belirlenecek renklerde boyanmalıdır. </w:t>
      </w:r>
    </w:p>
    <w:p w14:paraId="26E2C8C0" w14:textId="71AC8A1C" w:rsidR="00F93CE3" w:rsidRPr="00587F11" w:rsidRDefault="00A829E8" w:rsidP="00F17538">
      <w:pPr>
        <w:numPr>
          <w:ilvl w:val="0"/>
          <w:numId w:val="1"/>
        </w:numPr>
        <w:tabs>
          <w:tab w:val="left" w:pos="1134"/>
          <w:tab w:val="left" w:pos="9174"/>
        </w:tabs>
        <w:spacing w:before="120" w:after="120" w:line="360" w:lineRule="auto"/>
        <w:ind w:left="709" w:right="-1" w:hanging="425"/>
        <w:jc w:val="both"/>
        <w:rPr>
          <w:rFonts w:ascii="Times New Roman" w:eastAsia="Times New Roman" w:hAnsi="Times New Roman" w:cs="Times New Roman"/>
          <w:bCs/>
          <w:color w:val="000000"/>
          <w:lang w:eastAsia="tr-TR"/>
        </w:rPr>
      </w:pPr>
      <w:r w:rsidRPr="00587F11">
        <w:rPr>
          <w:rFonts w:ascii="Times New Roman" w:eastAsia="Times New Roman" w:hAnsi="Times New Roman" w:cs="Times New Roman"/>
          <w:bCs/>
          <w:color w:val="000000"/>
          <w:lang w:eastAsia="tr-TR"/>
        </w:rPr>
        <w:t>Masanın üst tablası en az 12</w:t>
      </w:r>
      <w:r w:rsidR="007F1054" w:rsidRPr="00587F11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 </w:t>
      </w:r>
      <w:r w:rsidR="00F93CE3" w:rsidRPr="00587F11">
        <w:rPr>
          <w:rFonts w:ascii="Times New Roman" w:eastAsia="Times New Roman" w:hAnsi="Times New Roman" w:cs="Times New Roman"/>
          <w:bCs/>
          <w:color w:val="000000"/>
          <w:lang w:eastAsia="tr-TR"/>
        </w:rPr>
        <w:t>mm anti-bakteriyel, ısıya ve darbeye dayanıklı compact laminat (Yanları siyah kraft, üzeri istenilen renkte laminat sıkılmış olacaktır.) olmalıdır.</w:t>
      </w:r>
    </w:p>
    <w:p w14:paraId="653C306F" w14:textId="4EBB6A28" w:rsidR="00F93CE3" w:rsidRPr="00587F11" w:rsidRDefault="00F93CE3" w:rsidP="00F17538">
      <w:pPr>
        <w:numPr>
          <w:ilvl w:val="0"/>
          <w:numId w:val="1"/>
        </w:numPr>
        <w:tabs>
          <w:tab w:val="left" w:pos="1134"/>
          <w:tab w:val="left" w:pos="9174"/>
        </w:tabs>
        <w:spacing w:before="120" w:after="120" w:line="360" w:lineRule="auto"/>
        <w:ind w:left="709" w:right="-1" w:hanging="425"/>
        <w:jc w:val="both"/>
        <w:rPr>
          <w:rFonts w:ascii="Times New Roman" w:eastAsia="Times New Roman" w:hAnsi="Times New Roman" w:cs="Times New Roman"/>
          <w:bCs/>
          <w:color w:val="000000"/>
          <w:lang w:eastAsia="tr-TR"/>
        </w:rPr>
      </w:pPr>
      <w:r w:rsidRPr="00587F11">
        <w:rPr>
          <w:rFonts w:ascii="Times New Roman" w:eastAsia="Times New Roman" w:hAnsi="Times New Roman" w:cs="Times New Roman"/>
          <w:bCs/>
          <w:color w:val="000000"/>
          <w:lang w:eastAsia="tr-TR"/>
        </w:rPr>
        <w:t>Masanın üst tablasının üzerinde, elektrik malzemelerini içine alan bir kanal olmalıdır. Kanalın üstünde</w:t>
      </w:r>
      <w:r w:rsidR="008E7AFF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 </w:t>
      </w:r>
      <w:r w:rsidRPr="00587F11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raf olmalıdır. Bu raf, </w:t>
      </w:r>
      <w:r w:rsidR="007F1054" w:rsidRPr="00587F11">
        <w:rPr>
          <w:rFonts w:ascii="Times New Roman" w:eastAsia="Times New Roman" w:hAnsi="Times New Roman" w:cs="Times New Roman"/>
          <w:bCs/>
          <w:color w:val="000000"/>
          <w:lang w:eastAsia="tr-TR"/>
        </w:rPr>
        <w:t>en az</w:t>
      </w:r>
      <w:r w:rsidRPr="00587F11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 12mm anti-bakteriyel, ısıya ve darbeye dayanıklı compact laminat olmalıdır.</w:t>
      </w:r>
    </w:p>
    <w:p w14:paraId="02A0CAE6" w14:textId="586E936A" w:rsidR="00F93CE3" w:rsidRPr="00587F11" w:rsidRDefault="00F93CE3" w:rsidP="00F17538">
      <w:pPr>
        <w:numPr>
          <w:ilvl w:val="0"/>
          <w:numId w:val="1"/>
        </w:numPr>
        <w:tabs>
          <w:tab w:val="left" w:pos="1134"/>
          <w:tab w:val="left" w:pos="9174"/>
        </w:tabs>
        <w:spacing w:before="120" w:after="120" w:line="360" w:lineRule="auto"/>
        <w:ind w:left="709" w:right="-1" w:hanging="425"/>
        <w:jc w:val="both"/>
        <w:rPr>
          <w:rFonts w:ascii="Times New Roman" w:eastAsia="Times New Roman" w:hAnsi="Times New Roman" w:cs="Times New Roman"/>
          <w:bCs/>
          <w:color w:val="000000"/>
          <w:lang w:eastAsia="tr-TR"/>
        </w:rPr>
      </w:pPr>
      <w:r w:rsidRPr="00587F11">
        <w:rPr>
          <w:rFonts w:ascii="Times New Roman" w:eastAsia="Times New Roman" w:hAnsi="Times New Roman" w:cs="Times New Roman"/>
          <w:bCs/>
          <w:color w:val="000000"/>
          <w:lang w:eastAsia="tr-TR"/>
        </w:rPr>
        <w:t>Masalar toprak hatlı olmalı, 3x1,5 SIHO-S5 (-60°C / +250°C) siaf kablo ve ısıya dayanıklı klemens ile tesisat çekilmiş olmalıdır.</w:t>
      </w:r>
    </w:p>
    <w:p w14:paraId="6D948CF4" w14:textId="77777777" w:rsidR="00F93CE3" w:rsidRPr="00587F11" w:rsidRDefault="00F93CE3" w:rsidP="00F17538">
      <w:pPr>
        <w:numPr>
          <w:ilvl w:val="0"/>
          <w:numId w:val="1"/>
        </w:numPr>
        <w:tabs>
          <w:tab w:val="left" w:pos="1134"/>
          <w:tab w:val="left" w:pos="9174"/>
          <w:tab w:val="left" w:pos="13151"/>
        </w:tabs>
        <w:spacing w:before="120" w:after="120" w:line="360" w:lineRule="auto"/>
        <w:ind w:left="709" w:right="-1" w:hanging="425"/>
        <w:jc w:val="both"/>
        <w:rPr>
          <w:rFonts w:ascii="Times New Roman" w:eastAsia="Times New Roman" w:hAnsi="Times New Roman" w:cs="Times New Roman"/>
          <w:bCs/>
          <w:color w:val="000000"/>
          <w:lang w:eastAsia="tr-TR"/>
        </w:rPr>
      </w:pPr>
      <w:r w:rsidRPr="00587F11">
        <w:rPr>
          <w:rFonts w:ascii="Times New Roman" w:eastAsia="Times New Roman" w:hAnsi="Times New Roman" w:cs="Times New Roman"/>
          <w:bCs/>
          <w:color w:val="000000"/>
          <w:lang w:eastAsia="tr-TR"/>
        </w:rPr>
        <w:t>Hava taşıyıcılarında silikon pnomatik hortum kullanılmalıdır.</w:t>
      </w:r>
    </w:p>
    <w:p w14:paraId="76F05DB5" w14:textId="77777777" w:rsidR="00F93CE3" w:rsidRPr="00587F11" w:rsidRDefault="00F93CE3" w:rsidP="00F17538">
      <w:pPr>
        <w:numPr>
          <w:ilvl w:val="0"/>
          <w:numId w:val="1"/>
        </w:numPr>
        <w:tabs>
          <w:tab w:val="left" w:pos="1134"/>
          <w:tab w:val="left" w:pos="9174"/>
        </w:tabs>
        <w:spacing w:before="120" w:after="120" w:line="360" w:lineRule="auto"/>
        <w:ind w:left="709" w:right="-1" w:hanging="425"/>
        <w:jc w:val="both"/>
        <w:rPr>
          <w:rFonts w:ascii="Times New Roman" w:eastAsia="Times New Roman" w:hAnsi="Times New Roman" w:cs="Times New Roman"/>
          <w:bCs/>
          <w:color w:val="000000"/>
          <w:lang w:eastAsia="tr-TR"/>
        </w:rPr>
      </w:pPr>
      <w:r w:rsidRPr="00587F11">
        <w:rPr>
          <w:rFonts w:ascii="Times New Roman" w:eastAsia="Times New Roman" w:hAnsi="Times New Roman" w:cs="Times New Roman"/>
          <w:bCs/>
          <w:color w:val="000000"/>
          <w:lang w:eastAsia="tr-TR"/>
        </w:rPr>
        <w:t>Masalarda her öğrenci için bir adet hava spreyi bulunmalıdır.</w:t>
      </w:r>
    </w:p>
    <w:p w14:paraId="7E47DD44" w14:textId="77777777" w:rsidR="00F93CE3" w:rsidRPr="00587F11" w:rsidRDefault="00F93CE3" w:rsidP="00F17538">
      <w:pPr>
        <w:numPr>
          <w:ilvl w:val="0"/>
          <w:numId w:val="1"/>
        </w:numPr>
        <w:tabs>
          <w:tab w:val="left" w:pos="1134"/>
          <w:tab w:val="left" w:pos="9174"/>
        </w:tabs>
        <w:spacing w:before="120" w:after="120" w:line="360" w:lineRule="auto"/>
        <w:ind w:left="709" w:right="-1" w:hanging="425"/>
        <w:jc w:val="both"/>
        <w:rPr>
          <w:rFonts w:ascii="Times New Roman" w:eastAsia="Times New Roman" w:hAnsi="Times New Roman" w:cs="Times New Roman"/>
          <w:bCs/>
          <w:color w:val="000000"/>
          <w:lang w:eastAsia="tr-TR"/>
        </w:rPr>
      </w:pPr>
      <w:r w:rsidRPr="00587F11">
        <w:rPr>
          <w:rFonts w:ascii="Times New Roman" w:eastAsia="Times New Roman" w:hAnsi="Times New Roman" w:cs="Times New Roman"/>
          <w:bCs/>
          <w:color w:val="000000"/>
          <w:lang w:eastAsia="tr-TR"/>
        </w:rPr>
        <w:t>Masalarda ki hava spreyi kullanım esnasında kendini kilitleyen, iş bitiminde geri çeken otomatik mekanizmaya bağlı olmalıdır.</w:t>
      </w:r>
    </w:p>
    <w:p w14:paraId="260064ED" w14:textId="77777777" w:rsidR="00F93CE3" w:rsidRPr="00587F11" w:rsidRDefault="00F93CE3" w:rsidP="00F17538">
      <w:pPr>
        <w:numPr>
          <w:ilvl w:val="0"/>
          <w:numId w:val="1"/>
        </w:numPr>
        <w:tabs>
          <w:tab w:val="left" w:pos="1134"/>
          <w:tab w:val="left" w:pos="9174"/>
        </w:tabs>
        <w:spacing w:before="120" w:after="120" w:line="360" w:lineRule="auto"/>
        <w:ind w:left="709" w:right="-1" w:hanging="425"/>
        <w:jc w:val="both"/>
        <w:rPr>
          <w:rFonts w:ascii="Times New Roman" w:eastAsia="Times New Roman" w:hAnsi="Times New Roman" w:cs="Times New Roman"/>
          <w:bCs/>
          <w:color w:val="000000"/>
          <w:lang w:eastAsia="tr-TR"/>
        </w:rPr>
      </w:pPr>
      <w:r w:rsidRPr="00587F11">
        <w:rPr>
          <w:rFonts w:ascii="Times New Roman" w:eastAsia="Times New Roman" w:hAnsi="Times New Roman" w:cs="Times New Roman"/>
          <w:bCs/>
          <w:color w:val="000000"/>
          <w:lang w:eastAsia="tr-TR"/>
        </w:rPr>
        <w:t>Aydınlatma için masa üzerinde, led ışık kaynaklı lamba olmalıdır.</w:t>
      </w:r>
    </w:p>
    <w:p w14:paraId="782CAF3C" w14:textId="695F6CB8" w:rsidR="00F93CE3" w:rsidRDefault="00782EF6" w:rsidP="00F17538">
      <w:pPr>
        <w:numPr>
          <w:ilvl w:val="0"/>
          <w:numId w:val="1"/>
        </w:numPr>
        <w:tabs>
          <w:tab w:val="left" w:pos="1134"/>
          <w:tab w:val="left" w:pos="9174"/>
        </w:tabs>
        <w:spacing w:before="120" w:after="120" w:line="360" w:lineRule="auto"/>
        <w:ind w:left="709" w:right="-1" w:hanging="425"/>
        <w:jc w:val="both"/>
        <w:rPr>
          <w:rFonts w:ascii="Times New Roman" w:eastAsia="Times New Roman" w:hAnsi="Times New Roman" w:cs="Times New Roman"/>
          <w:bCs/>
          <w:color w:val="000000"/>
          <w:lang w:eastAsia="tr-TR"/>
        </w:rPr>
      </w:pPr>
      <w:r w:rsidRPr="00587F11">
        <w:rPr>
          <w:rFonts w:ascii="Times New Roman" w:eastAsia="Times New Roman" w:hAnsi="Times New Roman" w:cs="Times New Roman"/>
          <w:bCs/>
          <w:color w:val="000000"/>
          <w:lang w:eastAsia="tr-TR"/>
        </w:rPr>
        <w:t>Öğrenci masala</w:t>
      </w:r>
      <w:r w:rsidR="00FB62D7" w:rsidRPr="00587F11">
        <w:rPr>
          <w:rFonts w:ascii="Times New Roman" w:eastAsia="Times New Roman" w:hAnsi="Times New Roman" w:cs="Times New Roman"/>
          <w:bCs/>
          <w:color w:val="000000"/>
          <w:lang w:eastAsia="tr-TR"/>
        </w:rPr>
        <w:t>rında monitör bağlantısı yapmaya uygun yerler olmalıdır.</w:t>
      </w:r>
    </w:p>
    <w:p w14:paraId="7227699C" w14:textId="36A108F0" w:rsidR="003D3B60" w:rsidRPr="003D3B60" w:rsidRDefault="003D3B60" w:rsidP="003D3B60">
      <w:pPr>
        <w:numPr>
          <w:ilvl w:val="0"/>
          <w:numId w:val="1"/>
        </w:numPr>
        <w:tabs>
          <w:tab w:val="left" w:pos="1134"/>
          <w:tab w:val="left" w:pos="9174"/>
        </w:tabs>
        <w:spacing w:before="120" w:after="120" w:line="360" w:lineRule="auto"/>
        <w:ind w:left="709" w:right="-1" w:hanging="425"/>
        <w:jc w:val="both"/>
        <w:rPr>
          <w:rFonts w:ascii="Times New Roman" w:eastAsia="Times New Roman" w:hAnsi="Times New Roman" w:cs="Times New Roman"/>
          <w:bCs/>
          <w:color w:val="000000"/>
          <w:lang w:eastAsia="tr-TR"/>
        </w:rPr>
      </w:pPr>
      <w:r w:rsidRPr="003D3B60">
        <w:rPr>
          <w:bCs/>
          <w:color w:val="000000"/>
        </w:rPr>
        <w:t xml:space="preserve">Masa gruplarında her </w:t>
      </w:r>
      <w:r w:rsidR="0074515F">
        <w:rPr>
          <w:bCs/>
          <w:color w:val="000000"/>
        </w:rPr>
        <w:t>iki veya üç</w:t>
      </w:r>
      <w:r w:rsidRPr="003D3B60">
        <w:rPr>
          <w:bCs/>
          <w:color w:val="000000"/>
        </w:rPr>
        <w:t xml:space="preserve"> öğrenci için bir adet monitör olmalıdır. Bu monitörlerin özellikleri aşağıdaki gibi olmalıdır;</w:t>
      </w:r>
    </w:p>
    <w:p w14:paraId="6D0B8246" w14:textId="77777777" w:rsidR="003D3B60" w:rsidRPr="00B91402" w:rsidRDefault="003D3B60" w:rsidP="003D3B60">
      <w:pPr>
        <w:pStyle w:val="ListeParagraf"/>
        <w:spacing w:line="360" w:lineRule="auto"/>
        <w:ind w:left="284" w:right="747" w:firstLine="567"/>
        <w:jc w:val="both"/>
      </w:pPr>
      <w:r w:rsidRPr="00B91402">
        <w:t>- Ekran Boyu:21”inç</w:t>
      </w:r>
    </w:p>
    <w:p w14:paraId="6D91BA54" w14:textId="77777777" w:rsidR="003D3B60" w:rsidRPr="00B91402" w:rsidRDefault="003D3B60" w:rsidP="003D3B60">
      <w:pPr>
        <w:pStyle w:val="ListeParagraf"/>
        <w:spacing w:line="360" w:lineRule="auto"/>
        <w:ind w:left="284" w:right="747" w:firstLine="567"/>
        <w:jc w:val="both"/>
      </w:pPr>
      <w:r w:rsidRPr="00B91402">
        <w:t>- Panel Tipi: Led Lcd</w:t>
      </w:r>
    </w:p>
    <w:p w14:paraId="0AA60EF2" w14:textId="77777777" w:rsidR="003D3B60" w:rsidRPr="00B91402" w:rsidRDefault="003D3B60" w:rsidP="003D3B60">
      <w:pPr>
        <w:pStyle w:val="ListeParagraf"/>
        <w:spacing w:line="360" w:lineRule="auto"/>
        <w:ind w:left="284" w:right="747" w:firstLine="567"/>
        <w:jc w:val="both"/>
      </w:pPr>
      <w:r w:rsidRPr="00B91402">
        <w:t>- Çözünürlük: 1920x1080p FullHd</w:t>
      </w:r>
    </w:p>
    <w:p w14:paraId="1F981915" w14:textId="77777777" w:rsidR="003D3B60" w:rsidRPr="00B91402" w:rsidRDefault="003D3B60" w:rsidP="003D3B60">
      <w:pPr>
        <w:pStyle w:val="ListeParagraf"/>
        <w:spacing w:line="360" w:lineRule="auto"/>
        <w:ind w:left="284" w:right="747" w:firstLine="567"/>
        <w:jc w:val="both"/>
      </w:pPr>
      <w:r w:rsidRPr="00B91402">
        <w:t>- Tepkime süresi: 5Ms</w:t>
      </w:r>
    </w:p>
    <w:p w14:paraId="0A9E6B56" w14:textId="6FC190F3" w:rsidR="003D3B60" w:rsidRPr="00B91402" w:rsidRDefault="003D3B60" w:rsidP="003D3B60">
      <w:pPr>
        <w:pStyle w:val="ListeParagraf"/>
        <w:spacing w:line="360" w:lineRule="auto"/>
        <w:ind w:left="284" w:right="747" w:firstLine="567"/>
        <w:jc w:val="both"/>
      </w:pPr>
      <w:r w:rsidRPr="00B91402">
        <w:t>- Parlaklık: 2</w:t>
      </w:r>
      <w:r>
        <w:t>0</w:t>
      </w:r>
      <w:r w:rsidRPr="00B91402">
        <w:t>0cd/m2</w:t>
      </w:r>
    </w:p>
    <w:p w14:paraId="7A887E2E" w14:textId="77777777" w:rsidR="003D3B60" w:rsidRPr="00B91402" w:rsidRDefault="003D3B60" w:rsidP="003D3B60">
      <w:pPr>
        <w:pStyle w:val="ListeParagraf"/>
        <w:spacing w:line="360" w:lineRule="auto"/>
        <w:ind w:left="284" w:right="747" w:firstLine="567"/>
        <w:jc w:val="both"/>
      </w:pPr>
      <w:r w:rsidRPr="00B91402">
        <w:t>- Görüntü Oranı:16/9 WideScreen</w:t>
      </w:r>
    </w:p>
    <w:p w14:paraId="615DB6E6" w14:textId="77777777" w:rsidR="003D3B60" w:rsidRPr="00B91402" w:rsidRDefault="003D3B60" w:rsidP="003D3B60">
      <w:pPr>
        <w:pStyle w:val="ListeParagraf"/>
        <w:spacing w:line="360" w:lineRule="auto"/>
        <w:ind w:left="284" w:right="747" w:firstLine="567"/>
        <w:jc w:val="both"/>
      </w:pPr>
      <w:r w:rsidRPr="00B91402">
        <w:t>- Kontrast Oranı:</w:t>
      </w:r>
      <w:r>
        <w:t>1</w:t>
      </w:r>
      <w:r w:rsidRPr="00B91402">
        <w:t>.000.000:1</w:t>
      </w:r>
    </w:p>
    <w:p w14:paraId="6A0C19EB" w14:textId="02303F60" w:rsidR="003D3B60" w:rsidRPr="003D3B60" w:rsidRDefault="003D3B60" w:rsidP="003D3B60">
      <w:pPr>
        <w:pStyle w:val="ListeParagraf"/>
        <w:spacing w:line="360" w:lineRule="auto"/>
        <w:ind w:left="284" w:right="747" w:firstLine="567"/>
        <w:jc w:val="both"/>
      </w:pPr>
      <w:r w:rsidRPr="00B91402">
        <w:t>- Bağlantı Tipi: Dijital HDMI</w:t>
      </w:r>
    </w:p>
    <w:p w14:paraId="654B9A83" w14:textId="1C6B0A1E" w:rsidR="00F93CE3" w:rsidRPr="00587F11" w:rsidRDefault="00F93CE3" w:rsidP="00F17538">
      <w:pPr>
        <w:numPr>
          <w:ilvl w:val="0"/>
          <w:numId w:val="1"/>
        </w:numPr>
        <w:tabs>
          <w:tab w:val="left" w:pos="9174"/>
        </w:tabs>
        <w:spacing w:after="200" w:line="360" w:lineRule="auto"/>
        <w:ind w:left="709" w:right="-1" w:hanging="425"/>
        <w:contextualSpacing/>
        <w:jc w:val="both"/>
        <w:rPr>
          <w:rFonts w:ascii="Times New Roman" w:eastAsia="Times New Roman" w:hAnsi="Times New Roman" w:cs="Times New Roman"/>
          <w:lang w:eastAsia="tr-TR"/>
        </w:rPr>
      </w:pPr>
      <w:r w:rsidRPr="00587F11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Her öğrenci için ayrı vakum motoru bulunmalıdır. Bu motorlar </w:t>
      </w:r>
      <w:r w:rsidR="00774DD2">
        <w:rPr>
          <w:rFonts w:ascii="Times New Roman" w:eastAsia="Times New Roman" w:hAnsi="Times New Roman" w:cs="Times New Roman"/>
          <w:bCs/>
          <w:color w:val="000000"/>
          <w:lang w:eastAsia="tr-TR"/>
        </w:rPr>
        <w:t>en az 8</w:t>
      </w:r>
      <w:r w:rsidRPr="00587F11">
        <w:rPr>
          <w:rFonts w:ascii="Times New Roman" w:eastAsia="Times New Roman" w:hAnsi="Times New Roman" w:cs="Times New Roman"/>
          <w:bCs/>
          <w:color w:val="000000"/>
          <w:lang w:eastAsia="tr-TR"/>
        </w:rPr>
        <w:t>00 Watt gücünde,</w:t>
      </w:r>
      <w:r w:rsidR="009448DD" w:rsidRPr="00587F11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 </w:t>
      </w:r>
      <w:r w:rsidRPr="00587F11">
        <w:rPr>
          <w:rFonts w:ascii="Times New Roman" w:eastAsia="Times New Roman" w:hAnsi="Times New Roman" w:cs="Times New Roman"/>
          <w:bCs/>
          <w:color w:val="000000"/>
          <w:lang w:eastAsia="tr-TR"/>
        </w:rPr>
        <w:t>sessiz çalışmalıdır.</w:t>
      </w:r>
    </w:p>
    <w:p w14:paraId="20738E66" w14:textId="49C8693E" w:rsidR="00F93CE3" w:rsidRPr="00587F11" w:rsidRDefault="00F93CE3" w:rsidP="00F17538">
      <w:pPr>
        <w:numPr>
          <w:ilvl w:val="0"/>
          <w:numId w:val="1"/>
        </w:numPr>
        <w:tabs>
          <w:tab w:val="left" w:pos="1134"/>
          <w:tab w:val="left" w:pos="9174"/>
        </w:tabs>
        <w:spacing w:before="120" w:after="120" w:line="360" w:lineRule="auto"/>
        <w:ind w:left="709" w:right="-1" w:hanging="425"/>
        <w:jc w:val="both"/>
        <w:rPr>
          <w:rFonts w:ascii="Times New Roman" w:eastAsia="Times New Roman" w:hAnsi="Times New Roman" w:cs="Times New Roman"/>
          <w:bCs/>
          <w:color w:val="000000"/>
          <w:lang w:eastAsia="tr-TR"/>
        </w:rPr>
      </w:pPr>
      <w:r w:rsidRPr="00587F11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Vakum motorları, elektronik şalter ile en az </w:t>
      </w:r>
      <w:r w:rsidR="00774DD2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8 </w:t>
      </w:r>
      <w:r w:rsidRPr="00587F11">
        <w:rPr>
          <w:rFonts w:ascii="Times New Roman" w:eastAsia="Times New Roman" w:hAnsi="Times New Roman" w:cs="Times New Roman"/>
          <w:bCs/>
          <w:color w:val="000000"/>
          <w:lang w:eastAsia="tr-TR"/>
        </w:rPr>
        <w:t>kademeli kumanda edilebilmelidir.</w:t>
      </w:r>
    </w:p>
    <w:p w14:paraId="0C2AADBC" w14:textId="373B7CF4" w:rsidR="00F93CE3" w:rsidRDefault="00F93CE3" w:rsidP="00F17538">
      <w:pPr>
        <w:numPr>
          <w:ilvl w:val="0"/>
          <w:numId w:val="1"/>
        </w:numPr>
        <w:tabs>
          <w:tab w:val="left" w:pos="1134"/>
          <w:tab w:val="left" w:pos="9174"/>
        </w:tabs>
        <w:spacing w:before="120" w:after="120" w:line="360" w:lineRule="auto"/>
        <w:ind w:left="709" w:right="-1" w:hanging="425"/>
        <w:jc w:val="both"/>
        <w:rPr>
          <w:rFonts w:ascii="Times New Roman" w:eastAsia="Times New Roman" w:hAnsi="Times New Roman" w:cs="Times New Roman"/>
          <w:bCs/>
          <w:color w:val="000000"/>
          <w:lang w:eastAsia="tr-TR"/>
        </w:rPr>
      </w:pPr>
      <w:r w:rsidRPr="00587F11">
        <w:rPr>
          <w:rFonts w:ascii="Times New Roman" w:eastAsia="Times New Roman" w:hAnsi="Times New Roman" w:cs="Times New Roman"/>
          <w:bCs/>
          <w:color w:val="000000"/>
          <w:lang w:eastAsia="tr-TR"/>
        </w:rPr>
        <w:t>Masa üzerinde her öğrenci için özel dizayn edilmiş göz koruma siperliği ve süzgeci olan plastik emiş çenesi olmalıdır.</w:t>
      </w:r>
    </w:p>
    <w:p w14:paraId="003579A1" w14:textId="77777777" w:rsidR="009D3CAB" w:rsidRPr="00587F11" w:rsidRDefault="009D3CAB" w:rsidP="009D3CAB">
      <w:pPr>
        <w:tabs>
          <w:tab w:val="left" w:pos="1134"/>
          <w:tab w:val="left" w:pos="9174"/>
        </w:tabs>
        <w:spacing w:before="120" w:after="120" w:line="360" w:lineRule="auto"/>
        <w:ind w:left="709" w:right="-1"/>
        <w:jc w:val="both"/>
        <w:rPr>
          <w:rFonts w:ascii="Times New Roman" w:eastAsia="Times New Roman" w:hAnsi="Times New Roman" w:cs="Times New Roman"/>
          <w:bCs/>
          <w:color w:val="000000"/>
          <w:lang w:eastAsia="tr-TR"/>
        </w:rPr>
      </w:pPr>
    </w:p>
    <w:p w14:paraId="5C57AE22" w14:textId="77777777" w:rsidR="00F93CE3" w:rsidRPr="00587F11" w:rsidRDefault="00F93CE3" w:rsidP="00F17538">
      <w:pPr>
        <w:numPr>
          <w:ilvl w:val="0"/>
          <w:numId w:val="1"/>
        </w:numPr>
        <w:tabs>
          <w:tab w:val="left" w:pos="1134"/>
          <w:tab w:val="left" w:pos="9174"/>
        </w:tabs>
        <w:spacing w:before="120" w:after="120" w:line="360" w:lineRule="auto"/>
        <w:ind w:left="709" w:right="-1" w:hanging="425"/>
        <w:jc w:val="both"/>
        <w:rPr>
          <w:rFonts w:ascii="Times New Roman" w:eastAsia="Times New Roman" w:hAnsi="Times New Roman" w:cs="Times New Roman"/>
          <w:bCs/>
          <w:color w:val="000000"/>
          <w:lang w:eastAsia="tr-TR"/>
        </w:rPr>
      </w:pPr>
      <w:r w:rsidRPr="00587F11">
        <w:rPr>
          <w:rFonts w:ascii="Times New Roman" w:eastAsia="Times New Roman" w:hAnsi="Times New Roman" w:cs="Times New Roman"/>
          <w:bCs/>
          <w:color w:val="000000"/>
          <w:lang w:eastAsia="tr-TR"/>
        </w:rPr>
        <w:t>Vakum motorlarının emiş filtreleri, özel filtre bezinden imal edilmiş olmalıdır ve aynı zamanda ikinci bir motor koruma filtresi olmalıdır.</w:t>
      </w:r>
    </w:p>
    <w:p w14:paraId="2AC027F8" w14:textId="4AA4BF44" w:rsidR="00F93CE3" w:rsidRPr="00587F11" w:rsidRDefault="00F93CE3" w:rsidP="00F17538">
      <w:pPr>
        <w:numPr>
          <w:ilvl w:val="0"/>
          <w:numId w:val="1"/>
        </w:numPr>
        <w:tabs>
          <w:tab w:val="left" w:pos="1134"/>
          <w:tab w:val="left" w:pos="9174"/>
        </w:tabs>
        <w:spacing w:before="120" w:after="120" w:line="360" w:lineRule="auto"/>
        <w:ind w:left="709" w:right="-1" w:hanging="425"/>
        <w:jc w:val="both"/>
        <w:rPr>
          <w:rFonts w:ascii="Times New Roman" w:eastAsia="Times New Roman" w:hAnsi="Times New Roman" w:cs="Times New Roman"/>
          <w:bCs/>
          <w:color w:val="000000"/>
          <w:lang w:eastAsia="tr-TR"/>
        </w:rPr>
      </w:pPr>
      <w:r w:rsidRPr="00587F11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Masa üzerinde her öğrenciye </w:t>
      </w:r>
      <w:r w:rsidR="00774DD2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en az </w:t>
      </w:r>
      <w:r w:rsidR="00587F11" w:rsidRPr="00587F11">
        <w:rPr>
          <w:rFonts w:ascii="Times New Roman" w:eastAsia="Times New Roman" w:hAnsi="Times New Roman" w:cs="Times New Roman"/>
          <w:bCs/>
          <w:color w:val="000000"/>
          <w:lang w:eastAsia="tr-TR"/>
        </w:rPr>
        <w:t>iki</w:t>
      </w:r>
      <w:r w:rsidRPr="00587F11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 adet priz çıkışı bulunmalıdır.</w:t>
      </w:r>
    </w:p>
    <w:p w14:paraId="28CA11DD" w14:textId="40CE30B5" w:rsidR="00F93CE3" w:rsidRPr="00587F11" w:rsidRDefault="00F93CE3" w:rsidP="00F17538">
      <w:pPr>
        <w:numPr>
          <w:ilvl w:val="0"/>
          <w:numId w:val="1"/>
        </w:numPr>
        <w:tabs>
          <w:tab w:val="left" w:pos="1134"/>
          <w:tab w:val="left" w:pos="9174"/>
        </w:tabs>
        <w:spacing w:before="120" w:after="120" w:line="360" w:lineRule="auto"/>
        <w:ind w:left="709" w:right="-1" w:hanging="425"/>
        <w:jc w:val="both"/>
        <w:rPr>
          <w:rFonts w:ascii="Times New Roman" w:eastAsia="Times New Roman" w:hAnsi="Times New Roman" w:cs="Times New Roman"/>
          <w:bCs/>
          <w:color w:val="000000"/>
          <w:lang w:eastAsia="tr-TR"/>
        </w:rPr>
      </w:pPr>
      <w:r w:rsidRPr="00587F11">
        <w:rPr>
          <w:rFonts w:ascii="Times New Roman" w:eastAsia="Times New Roman" w:hAnsi="Times New Roman" w:cs="Times New Roman"/>
          <w:bCs/>
          <w:color w:val="000000"/>
          <w:lang w:eastAsia="tr-TR"/>
        </w:rPr>
        <w:t>Masa üzerinde her öğrenci için bir adet  çalışma sacı bulunmalıdır.</w:t>
      </w:r>
    </w:p>
    <w:p w14:paraId="6B1C0AAC" w14:textId="522E5BE3" w:rsidR="00F93CE3" w:rsidRPr="00587F11" w:rsidRDefault="00F93CE3" w:rsidP="00F17538">
      <w:pPr>
        <w:numPr>
          <w:ilvl w:val="0"/>
          <w:numId w:val="1"/>
        </w:numPr>
        <w:tabs>
          <w:tab w:val="left" w:pos="1134"/>
          <w:tab w:val="left" w:pos="9174"/>
        </w:tabs>
        <w:spacing w:before="120" w:after="120" w:line="360" w:lineRule="auto"/>
        <w:ind w:left="709" w:right="-1" w:hanging="425"/>
        <w:jc w:val="both"/>
        <w:rPr>
          <w:rFonts w:ascii="Times New Roman" w:eastAsia="Times New Roman" w:hAnsi="Times New Roman" w:cs="Times New Roman"/>
          <w:bCs/>
          <w:color w:val="000000"/>
          <w:lang w:eastAsia="tr-TR"/>
        </w:rPr>
      </w:pPr>
      <w:r w:rsidRPr="00587F11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Masa üzerinde her öğrenci için bir adet çekmece olmalıdır. </w:t>
      </w:r>
    </w:p>
    <w:p w14:paraId="2DD25BF3" w14:textId="77777777" w:rsidR="00F93CE3" w:rsidRPr="00587F11" w:rsidRDefault="00F93CE3" w:rsidP="00F17538">
      <w:pPr>
        <w:numPr>
          <w:ilvl w:val="0"/>
          <w:numId w:val="1"/>
        </w:numPr>
        <w:tabs>
          <w:tab w:val="left" w:pos="1134"/>
          <w:tab w:val="left" w:pos="9174"/>
        </w:tabs>
        <w:spacing w:before="120" w:after="120" w:line="360" w:lineRule="auto"/>
        <w:ind w:left="709" w:right="-1" w:hanging="425"/>
        <w:jc w:val="both"/>
        <w:rPr>
          <w:rFonts w:ascii="Times New Roman" w:eastAsia="Times New Roman" w:hAnsi="Times New Roman" w:cs="Times New Roman"/>
          <w:bCs/>
          <w:color w:val="000000"/>
          <w:lang w:eastAsia="tr-TR"/>
        </w:rPr>
      </w:pPr>
      <w:r w:rsidRPr="00587F11">
        <w:rPr>
          <w:rFonts w:ascii="Times New Roman" w:eastAsia="Times New Roman" w:hAnsi="Times New Roman" w:cs="Times New Roman"/>
          <w:bCs/>
          <w:color w:val="000000"/>
          <w:lang w:eastAsia="tr-TR"/>
        </w:rPr>
        <w:t>Masanın ayakları ayarlanabilir vidalı olmalı, yere basan kısımları plastik olmalıdır.</w:t>
      </w:r>
    </w:p>
    <w:p w14:paraId="7A1E4FAB" w14:textId="105C6A53" w:rsidR="00F93CE3" w:rsidRPr="00587F11" w:rsidRDefault="00F93CE3" w:rsidP="00F17538">
      <w:pPr>
        <w:numPr>
          <w:ilvl w:val="0"/>
          <w:numId w:val="1"/>
        </w:numPr>
        <w:tabs>
          <w:tab w:val="left" w:pos="1134"/>
          <w:tab w:val="left" w:pos="9174"/>
        </w:tabs>
        <w:spacing w:before="120" w:after="120" w:line="360" w:lineRule="auto"/>
        <w:ind w:left="709" w:right="-1" w:hanging="425"/>
        <w:jc w:val="both"/>
        <w:rPr>
          <w:rFonts w:ascii="Times New Roman" w:eastAsia="Times New Roman" w:hAnsi="Times New Roman" w:cs="Times New Roman"/>
          <w:bCs/>
          <w:color w:val="000000"/>
          <w:lang w:eastAsia="tr-TR"/>
        </w:rPr>
      </w:pPr>
      <w:r w:rsidRPr="00587F11">
        <w:rPr>
          <w:rFonts w:ascii="Times New Roman" w:eastAsia="Times New Roman" w:hAnsi="Times New Roman" w:cs="Times New Roman"/>
          <w:bCs/>
          <w:color w:val="000000"/>
          <w:lang w:eastAsia="tr-TR"/>
        </w:rPr>
        <w:t>Her öğrenci için bir adet sırtlıklı, amortisörlü ve tekerlekli tabure veril</w:t>
      </w:r>
      <w:r w:rsidR="00774DD2">
        <w:rPr>
          <w:rFonts w:ascii="Times New Roman" w:eastAsia="Times New Roman" w:hAnsi="Times New Roman" w:cs="Times New Roman"/>
          <w:bCs/>
          <w:color w:val="000000"/>
          <w:lang w:eastAsia="tr-TR"/>
        </w:rPr>
        <w:t>melidir</w:t>
      </w:r>
      <w:r w:rsidRPr="00587F11">
        <w:rPr>
          <w:rFonts w:ascii="Times New Roman" w:eastAsia="Times New Roman" w:hAnsi="Times New Roman" w:cs="Times New Roman"/>
          <w:bCs/>
          <w:color w:val="000000"/>
          <w:lang w:eastAsia="tr-TR"/>
        </w:rPr>
        <w:t>. Bu taburelerin rengi kurum tarafından belirlenecektir.</w:t>
      </w:r>
    </w:p>
    <w:p w14:paraId="77E33D84" w14:textId="37262AE8" w:rsidR="00F93CE3" w:rsidRPr="00587F11" w:rsidRDefault="00F93CE3" w:rsidP="00F17538">
      <w:pPr>
        <w:numPr>
          <w:ilvl w:val="0"/>
          <w:numId w:val="1"/>
        </w:numPr>
        <w:tabs>
          <w:tab w:val="left" w:pos="1134"/>
          <w:tab w:val="left" w:pos="9174"/>
        </w:tabs>
        <w:spacing w:before="120" w:after="120" w:line="360" w:lineRule="auto"/>
        <w:ind w:left="709" w:right="-1" w:hanging="425"/>
        <w:jc w:val="both"/>
        <w:rPr>
          <w:rFonts w:ascii="Times New Roman" w:eastAsia="Times New Roman" w:hAnsi="Times New Roman" w:cs="Times New Roman"/>
          <w:bCs/>
          <w:color w:val="000000"/>
          <w:lang w:eastAsia="tr-TR"/>
        </w:rPr>
      </w:pPr>
      <w:r w:rsidRPr="00587F11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Masa ölçüleri: </w:t>
      </w:r>
      <w:r w:rsidR="002209EB">
        <w:rPr>
          <w:rFonts w:ascii="Times New Roman" w:eastAsia="Times New Roman" w:hAnsi="Times New Roman" w:cs="Times New Roman"/>
          <w:bCs/>
          <w:color w:val="000000"/>
          <w:lang w:eastAsia="tr-TR"/>
        </w:rPr>
        <w:t>55</w:t>
      </w:r>
      <w:r w:rsidRPr="00587F11">
        <w:rPr>
          <w:rFonts w:ascii="Times New Roman" w:eastAsia="Times New Roman" w:hAnsi="Times New Roman" w:cs="Times New Roman"/>
          <w:bCs/>
          <w:color w:val="000000"/>
          <w:lang w:eastAsia="tr-TR"/>
        </w:rPr>
        <w:t>x</w:t>
      </w:r>
      <w:r w:rsidR="00587F11" w:rsidRPr="00587F11">
        <w:rPr>
          <w:rFonts w:ascii="Times New Roman" w:eastAsia="Times New Roman" w:hAnsi="Times New Roman" w:cs="Times New Roman"/>
          <w:bCs/>
          <w:color w:val="000000"/>
          <w:lang w:eastAsia="tr-TR"/>
        </w:rPr>
        <w:t>65</w:t>
      </w:r>
      <w:r w:rsidRPr="00587F11">
        <w:rPr>
          <w:rFonts w:ascii="Times New Roman" w:eastAsia="Times New Roman" w:hAnsi="Times New Roman" w:cs="Times New Roman"/>
          <w:bCs/>
          <w:color w:val="000000"/>
          <w:lang w:eastAsia="tr-TR"/>
        </w:rPr>
        <w:t>x</w:t>
      </w:r>
      <w:r w:rsidR="00782EF6" w:rsidRPr="00587F11">
        <w:rPr>
          <w:rFonts w:ascii="Times New Roman" w:eastAsia="Times New Roman" w:hAnsi="Times New Roman" w:cs="Times New Roman"/>
          <w:bCs/>
          <w:color w:val="000000"/>
          <w:lang w:eastAsia="tr-TR"/>
        </w:rPr>
        <w:t>90</w:t>
      </w:r>
      <w:r w:rsidRPr="00587F11">
        <w:rPr>
          <w:rFonts w:ascii="Times New Roman" w:eastAsia="Times New Roman" w:hAnsi="Times New Roman" w:cs="Times New Roman"/>
          <w:bCs/>
          <w:color w:val="000000"/>
          <w:lang w:eastAsia="tr-TR"/>
        </w:rPr>
        <w:t>cm (h) ± 10cm</w:t>
      </w:r>
      <w:r w:rsidR="0047749B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 </w:t>
      </w:r>
      <w:r w:rsidR="00774DD2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olmalı ve mevcut laboratuvarın konumuna göre </w:t>
      </w:r>
      <w:r w:rsidRPr="00587F11">
        <w:rPr>
          <w:rFonts w:ascii="Times New Roman" w:eastAsia="Times New Roman" w:hAnsi="Times New Roman" w:cs="Times New Roman"/>
          <w:bCs/>
          <w:color w:val="000000"/>
          <w:lang w:eastAsia="tr-TR"/>
        </w:rPr>
        <w:t>grup</w:t>
      </w:r>
      <w:r w:rsidR="00774DD2">
        <w:rPr>
          <w:rFonts w:ascii="Times New Roman" w:eastAsia="Times New Roman" w:hAnsi="Times New Roman" w:cs="Times New Roman"/>
          <w:bCs/>
          <w:color w:val="000000"/>
          <w:lang w:eastAsia="tr-TR"/>
        </w:rPr>
        <w:t>landırılmalıdır</w:t>
      </w:r>
      <w:r w:rsidRPr="00587F11">
        <w:rPr>
          <w:rFonts w:ascii="Times New Roman" w:eastAsia="Times New Roman" w:hAnsi="Times New Roman" w:cs="Times New Roman"/>
          <w:bCs/>
          <w:color w:val="000000"/>
          <w:lang w:eastAsia="tr-TR"/>
        </w:rPr>
        <w:t>.</w:t>
      </w:r>
    </w:p>
    <w:p w14:paraId="63BBEE75" w14:textId="2632B09D" w:rsidR="00F93CE3" w:rsidRPr="00587F11" w:rsidRDefault="00F93CE3" w:rsidP="00F17538">
      <w:pPr>
        <w:numPr>
          <w:ilvl w:val="0"/>
          <w:numId w:val="1"/>
        </w:numPr>
        <w:tabs>
          <w:tab w:val="left" w:pos="1134"/>
          <w:tab w:val="left" w:pos="9174"/>
        </w:tabs>
        <w:spacing w:before="120" w:after="120" w:line="360" w:lineRule="auto"/>
        <w:ind w:left="709" w:right="-1" w:hanging="425"/>
        <w:jc w:val="both"/>
        <w:rPr>
          <w:rFonts w:ascii="Times New Roman" w:eastAsia="Times New Roman" w:hAnsi="Times New Roman" w:cs="Times New Roman"/>
          <w:bCs/>
          <w:color w:val="000000"/>
          <w:lang w:eastAsia="tr-TR"/>
        </w:rPr>
      </w:pPr>
      <w:r w:rsidRPr="00587F11">
        <w:rPr>
          <w:rFonts w:ascii="Times New Roman" w:eastAsia="Times New Roman" w:hAnsi="Times New Roman" w:cs="Times New Roman"/>
          <w:bCs/>
          <w:color w:val="000000"/>
          <w:lang w:eastAsia="tr-TR"/>
        </w:rPr>
        <w:t>Masalar 230 Volt 50Hz AC şebeke cereyanı ile çalışmalıdır.</w:t>
      </w:r>
    </w:p>
    <w:p w14:paraId="3BB7E1EF" w14:textId="77777777" w:rsidR="00F93CE3" w:rsidRPr="00587F11" w:rsidRDefault="00F93CE3" w:rsidP="00F17538">
      <w:pPr>
        <w:numPr>
          <w:ilvl w:val="0"/>
          <w:numId w:val="1"/>
        </w:numPr>
        <w:tabs>
          <w:tab w:val="left" w:pos="1134"/>
          <w:tab w:val="left" w:pos="9174"/>
        </w:tabs>
        <w:spacing w:before="120" w:after="120" w:line="360" w:lineRule="auto"/>
        <w:ind w:left="709" w:right="-1" w:hanging="425"/>
        <w:jc w:val="both"/>
        <w:rPr>
          <w:rFonts w:ascii="Times New Roman" w:eastAsia="Times New Roman" w:hAnsi="Times New Roman" w:cs="Times New Roman"/>
          <w:bCs/>
          <w:color w:val="000000"/>
          <w:lang w:eastAsia="tr-TR"/>
        </w:rPr>
      </w:pPr>
      <w:r w:rsidRPr="00587F11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Masa imalat ve montaj hatalarına karşı ücretsiz 2 (iki) yıl garantili ve 10(on) yıl ücret parça garantili olmalıdır. </w:t>
      </w:r>
    </w:p>
    <w:p w14:paraId="18636917" w14:textId="5397C6C1" w:rsidR="00F93CE3" w:rsidRDefault="00F93CE3" w:rsidP="00F17538">
      <w:pPr>
        <w:numPr>
          <w:ilvl w:val="0"/>
          <w:numId w:val="1"/>
        </w:numPr>
        <w:tabs>
          <w:tab w:val="left" w:pos="1134"/>
          <w:tab w:val="left" w:pos="9174"/>
        </w:tabs>
        <w:spacing w:before="120" w:after="120" w:line="360" w:lineRule="auto"/>
        <w:ind w:left="709" w:right="-1" w:hanging="425"/>
        <w:jc w:val="both"/>
        <w:rPr>
          <w:rFonts w:ascii="Times New Roman" w:eastAsia="Times New Roman" w:hAnsi="Times New Roman" w:cs="Times New Roman"/>
          <w:bCs/>
          <w:color w:val="000000"/>
          <w:lang w:eastAsia="tr-TR"/>
        </w:rPr>
      </w:pPr>
      <w:r w:rsidRPr="00587F11">
        <w:rPr>
          <w:rFonts w:ascii="Times New Roman" w:eastAsia="Times New Roman" w:hAnsi="Times New Roman" w:cs="Times New Roman"/>
          <w:bCs/>
          <w:color w:val="000000"/>
          <w:lang w:eastAsia="tr-TR"/>
        </w:rPr>
        <w:t>Masa sistemlerinde hava, elektrik</w:t>
      </w:r>
      <w:r w:rsidR="00774DD2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 </w:t>
      </w:r>
      <w:r w:rsidRPr="00587F11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tesisatları takılı şekilde teslim edilmeli ve kurumumuza gerekli demoları vermelidir. </w:t>
      </w:r>
    </w:p>
    <w:p w14:paraId="00B0C81D" w14:textId="5395F440" w:rsidR="009D3CAB" w:rsidRDefault="009D3CAB" w:rsidP="00F17538">
      <w:pPr>
        <w:numPr>
          <w:ilvl w:val="0"/>
          <w:numId w:val="1"/>
        </w:numPr>
        <w:tabs>
          <w:tab w:val="left" w:pos="1134"/>
          <w:tab w:val="left" w:pos="9174"/>
        </w:tabs>
        <w:spacing w:before="120" w:after="120" w:line="360" w:lineRule="auto"/>
        <w:ind w:left="709" w:right="-1" w:hanging="425"/>
        <w:jc w:val="both"/>
        <w:rPr>
          <w:rFonts w:ascii="Times New Roman" w:eastAsia="Times New Roman" w:hAnsi="Times New Roman" w:cs="Times New Roman"/>
          <w:bCs/>
          <w:color w:val="000000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lang w:eastAsia="tr-TR"/>
        </w:rPr>
        <w:t>Her öğrenci için 1 adet mikromotor verilmelidir.</w:t>
      </w:r>
      <w:r w:rsidR="009C278E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 Ö</w:t>
      </w:r>
      <w:r>
        <w:rPr>
          <w:rFonts w:ascii="Times New Roman" w:eastAsia="Times New Roman" w:hAnsi="Times New Roman" w:cs="Times New Roman"/>
          <w:bCs/>
          <w:color w:val="000000"/>
          <w:lang w:eastAsia="tr-TR"/>
        </w:rPr>
        <w:t>zellikler aşağı</w:t>
      </w:r>
      <w:r w:rsidR="009C278E">
        <w:rPr>
          <w:rFonts w:ascii="Times New Roman" w:eastAsia="Times New Roman" w:hAnsi="Times New Roman" w:cs="Times New Roman"/>
          <w:bCs/>
          <w:color w:val="000000"/>
          <w:lang w:eastAsia="tr-TR"/>
        </w:rPr>
        <w:t>daki şekilde olmalıdır.</w:t>
      </w:r>
    </w:p>
    <w:p w14:paraId="59483564" w14:textId="3E2032C4" w:rsidR="009D3CAB" w:rsidRDefault="009D3CAB" w:rsidP="009C278E">
      <w:pPr>
        <w:pStyle w:val="ListeParagraf"/>
        <w:numPr>
          <w:ilvl w:val="0"/>
          <w:numId w:val="7"/>
        </w:numPr>
        <w:tabs>
          <w:tab w:val="left" w:pos="1134"/>
          <w:tab w:val="left" w:pos="9174"/>
        </w:tabs>
        <w:spacing w:before="120" w:after="120" w:line="360" w:lineRule="auto"/>
        <w:ind w:right="-1"/>
        <w:jc w:val="both"/>
        <w:rPr>
          <w:rFonts w:ascii="Times New Roman" w:eastAsia="Times New Roman" w:hAnsi="Times New Roman"/>
          <w:bCs/>
          <w:color w:val="000000"/>
          <w:lang w:eastAsia="tr-TR"/>
        </w:rPr>
      </w:pPr>
      <w:r w:rsidRPr="009C278E">
        <w:rPr>
          <w:rFonts w:ascii="Times New Roman" w:eastAsia="Times New Roman" w:hAnsi="Times New Roman"/>
          <w:bCs/>
          <w:color w:val="000000"/>
          <w:lang w:eastAsia="tr-TR"/>
        </w:rPr>
        <w:t>Her öğrenci için 1 adet  olmalıdır.</w:t>
      </w:r>
    </w:p>
    <w:p w14:paraId="42352CE6" w14:textId="0093701A" w:rsidR="009D3CAB" w:rsidRDefault="009D3CAB" w:rsidP="009C278E">
      <w:pPr>
        <w:pStyle w:val="ListeParagraf"/>
        <w:numPr>
          <w:ilvl w:val="0"/>
          <w:numId w:val="7"/>
        </w:numPr>
        <w:tabs>
          <w:tab w:val="left" w:pos="1134"/>
          <w:tab w:val="left" w:pos="9174"/>
        </w:tabs>
        <w:spacing w:before="120" w:after="120" w:line="360" w:lineRule="auto"/>
        <w:ind w:right="-1"/>
        <w:jc w:val="both"/>
        <w:rPr>
          <w:rFonts w:ascii="Times New Roman" w:eastAsia="Times New Roman" w:hAnsi="Times New Roman"/>
          <w:bCs/>
          <w:color w:val="000000"/>
          <w:lang w:eastAsia="tr-TR"/>
        </w:rPr>
      </w:pPr>
      <w:r w:rsidRPr="009C278E">
        <w:rPr>
          <w:rFonts w:ascii="Times New Roman" w:eastAsia="Times New Roman" w:hAnsi="Times New Roman"/>
          <w:bCs/>
          <w:color w:val="000000"/>
          <w:lang w:eastAsia="tr-TR"/>
        </w:rPr>
        <w:t>Sağ sol ayar düğmesi olmalıdır.</w:t>
      </w:r>
    </w:p>
    <w:p w14:paraId="0D0838CB" w14:textId="014FEADE" w:rsidR="009D3CAB" w:rsidRDefault="009D3CAB" w:rsidP="009C278E">
      <w:pPr>
        <w:pStyle w:val="ListeParagraf"/>
        <w:numPr>
          <w:ilvl w:val="0"/>
          <w:numId w:val="7"/>
        </w:numPr>
        <w:tabs>
          <w:tab w:val="left" w:pos="1134"/>
          <w:tab w:val="left" w:pos="9174"/>
        </w:tabs>
        <w:spacing w:before="120" w:after="120" w:line="360" w:lineRule="auto"/>
        <w:ind w:right="-1"/>
        <w:jc w:val="both"/>
        <w:rPr>
          <w:rFonts w:ascii="Times New Roman" w:eastAsia="Times New Roman" w:hAnsi="Times New Roman"/>
          <w:bCs/>
          <w:color w:val="000000"/>
          <w:lang w:eastAsia="tr-TR"/>
        </w:rPr>
      </w:pPr>
      <w:r w:rsidRPr="009C278E">
        <w:rPr>
          <w:rFonts w:ascii="Times New Roman" w:eastAsia="Times New Roman" w:hAnsi="Times New Roman"/>
          <w:bCs/>
          <w:color w:val="000000"/>
          <w:lang w:eastAsia="tr-TR"/>
        </w:rPr>
        <w:t>Üzerinde açma kapama ve hız ayar düğmeleri olmalıdır.</w:t>
      </w:r>
    </w:p>
    <w:p w14:paraId="0F7770EE" w14:textId="4738E919" w:rsidR="009D3CAB" w:rsidRDefault="009D3CAB" w:rsidP="009C278E">
      <w:pPr>
        <w:pStyle w:val="ListeParagraf"/>
        <w:numPr>
          <w:ilvl w:val="0"/>
          <w:numId w:val="7"/>
        </w:numPr>
        <w:tabs>
          <w:tab w:val="left" w:pos="1134"/>
          <w:tab w:val="left" w:pos="9174"/>
        </w:tabs>
        <w:spacing w:before="120" w:after="120" w:line="360" w:lineRule="auto"/>
        <w:ind w:right="-1"/>
        <w:jc w:val="both"/>
        <w:rPr>
          <w:rFonts w:ascii="Times New Roman" w:eastAsia="Times New Roman" w:hAnsi="Times New Roman"/>
          <w:bCs/>
          <w:color w:val="000000"/>
          <w:lang w:eastAsia="tr-TR"/>
        </w:rPr>
      </w:pPr>
      <w:r w:rsidRPr="009C278E">
        <w:rPr>
          <w:rFonts w:ascii="Times New Roman" w:eastAsia="Times New Roman" w:hAnsi="Times New Roman"/>
          <w:bCs/>
          <w:color w:val="000000"/>
          <w:lang w:eastAsia="tr-TR"/>
        </w:rPr>
        <w:t>Hız ayarlaması potonsiyometre ile yapılmadır.</w:t>
      </w:r>
    </w:p>
    <w:p w14:paraId="7434223D" w14:textId="25A65FD1" w:rsidR="009D3CAB" w:rsidRDefault="009D3CAB" w:rsidP="009C278E">
      <w:pPr>
        <w:pStyle w:val="ListeParagraf"/>
        <w:numPr>
          <w:ilvl w:val="0"/>
          <w:numId w:val="7"/>
        </w:numPr>
        <w:tabs>
          <w:tab w:val="left" w:pos="1134"/>
          <w:tab w:val="left" w:pos="9174"/>
        </w:tabs>
        <w:spacing w:before="120" w:after="120" w:line="360" w:lineRule="auto"/>
        <w:ind w:right="-1"/>
        <w:jc w:val="both"/>
        <w:rPr>
          <w:rFonts w:ascii="Times New Roman" w:eastAsia="Times New Roman" w:hAnsi="Times New Roman"/>
          <w:bCs/>
          <w:color w:val="000000"/>
          <w:lang w:eastAsia="tr-TR"/>
        </w:rPr>
      </w:pPr>
      <w:r w:rsidRPr="009C278E">
        <w:rPr>
          <w:rFonts w:ascii="Times New Roman" w:eastAsia="Times New Roman" w:hAnsi="Times New Roman"/>
          <w:bCs/>
          <w:color w:val="000000"/>
          <w:lang w:eastAsia="tr-TR"/>
        </w:rPr>
        <w:t>35.000 rpm piyasemen bağlanabilir olmalıdır.</w:t>
      </w:r>
    </w:p>
    <w:p w14:paraId="4F6707E8" w14:textId="77B1A18E" w:rsidR="009D3CAB" w:rsidRPr="009C278E" w:rsidRDefault="009D3CAB" w:rsidP="009C278E">
      <w:pPr>
        <w:pStyle w:val="ListeParagraf"/>
        <w:numPr>
          <w:ilvl w:val="0"/>
          <w:numId w:val="7"/>
        </w:numPr>
        <w:tabs>
          <w:tab w:val="left" w:pos="1134"/>
          <w:tab w:val="left" w:pos="9174"/>
        </w:tabs>
        <w:spacing w:before="120" w:after="120" w:line="360" w:lineRule="auto"/>
        <w:ind w:right="-1"/>
        <w:jc w:val="both"/>
        <w:rPr>
          <w:rFonts w:ascii="Times New Roman" w:eastAsia="Times New Roman" w:hAnsi="Times New Roman"/>
          <w:bCs/>
          <w:color w:val="000000"/>
          <w:lang w:eastAsia="tr-TR"/>
        </w:rPr>
      </w:pPr>
      <w:r w:rsidRPr="009C278E">
        <w:rPr>
          <w:rFonts w:ascii="Times New Roman" w:eastAsia="Times New Roman" w:hAnsi="Times New Roman"/>
          <w:bCs/>
          <w:color w:val="000000"/>
          <w:lang w:eastAsia="tr-TR"/>
        </w:rPr>
        <w:t>Düşük voltaj trafosu içinde olmalıdır.</w:t>
      </w:r>
    </w:p>
    <w:p w14:paraId="20E305C6" w14:textId="033B3775" w:rsidR="00DA2516" w:rsidRPr="00587F11" w:rsidRDefault="00000000" w:rsidP="00F17538">
      <w:pPr>
        <w:tabs>
          <w:tab w:val="left" w:pos="1134"/>
          <w:tab w:val="left" w:pos="9174"/>
        </w:tabs>
        <w:spacing w:before="120" w:after="120" w:line="360" w:lineRule="auto"/>
        <w:ind w:left="709" w:right="-1" w:hanging="425"/>
        <w:jc w:val="both"/>
        <w:rPr>
          <w:rFonts w:ascii="Times New Roman" w:eastAsia="Times New Roman" w:hAnsi="Times New Roman" w:cs="Times New Roman"/>
          <w:bCs/>
          <w:color w:val="000000"/>
          <w:lang w:eastAsia="tr-TR"/>
        </w:rPr>
      </w:pPr>
    </w:p>
    <w:sectPr w:rsidR="00DA2516" w:rsidRPr="00587F11" w:rsidSect="006A0C07">
      <w:pgSz w:w="11900" w:h="16840"/>
      <w:pgMar w:top="426" w:right="560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19A5"/>
    <w:multiLevelType w:val="hybridMultilevel"/>
    <w:tmpl w:val="8E1A14AA"/>
    <w:lvl w:ilvl="0" w:tplc="43C44C04">
      <w:start w:val="3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0868CE"/>
    <w:multiLevelType w:val="hybridMultilevel"/>
    <w:tmpl w:val="D0F282A6"/>
    <w:lvl w:ilvl="0" w:tplc="9B44EC46">
      <w:start w:val="1"/>
      <w:numFmt w:val="decimal"/>
      <w:lvlText w:val="%1."/>
      <w:lvlJc w:val="left"/>
      <w:pPr>
        <w:ind w:left="1068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722" w:hanging="360"/>
      </w:pPr>
    </w:lvl>
    <w:lvl w:ilvl="2" w:tplc="041F001B" w:tentative="1">
      <w:start w:val="1"/>
      <w:numFmt w:val="lowerRoman"/>
      <w:lvlText w:val="%3."/>
      <w:lvlJc w:val="right"/>
      <w:pPr>
        <w:ind w:left="2442" w:hanging="180"/>
      </w:pPr>
    </w:lvl>
    <w:lvl w:ilvl="3" w:tplc="041F000F" w:tentative="1">
      <w:start w:val="1"/>
      <w:numFmt w:val="decimal"/>
      <w:lvlText w:val="%4."/>
      <w:lvlJc w:val="left"/>
      <w:pPr>
        <w:ind w:left="3162" w:hanging="360"/>
      </w:pPr>
    </w:lvl>
    <w:lvl w:ilvl="4" w:tplc="041F0019" w:tentative="1">
      <w:start w:val="1"/>
      <w:numFmt w:val="lowerLetter"/>
      <w:lvlText w:val="%5."/>
      <w:lvlJc w:val="left"/>
      <w:pPr>
        <w:ind w:left="3882" w:hanging="360"/>
      </w:pPr>
    </w:lvl>
    <w:lvl w:ilvl="5" w:tplc="041F001B" w:tentative="1">
      <w:start w:val="1"/>
      <w:numFmt w:val="lowerRoman"/>
      <w:lvlText w:val="%6."/>
      <w:lvlJc w:val="right"/>
      <w:pPr>
        <w:ind w:left="4602" w:hanging="180"/>
      </w:pPr>
    </w:lvl>
    <w:lvl w:ilvl="6" w:tplc="041F000F" w:tentative="1">
      <w:start w:val="1"/>
      <w:numFmt w:val="decimal"/>
      <w:lvlText w:val="%7."/>
      <w:lvlJc w:val="left"/>
      <w:pPr>
        <w:ind w:left="5322" w:hanging="360"/>
      </w:pPr>
    </w:lvl>
    <w:lvl w:ilvl="7" w:tplc="041F0019" w:tentative="1">
      <w:start w:val="1"/>
      <w:numFmt w:val="lowerLetter"/>
      <w:lvlText w:val="%8."/>
      <w:lvlJc w:val="left"/>
      <w:pPr>
        <w:ind w:left="6042" w:hanging="360"/>
      </w:pPr>
    </w:lvl>
    <w:lvl w:ilvl="8" w:tplc="041F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 w15:restartNumberingAfterBreak="0">
    <w:nsid w:val="4CA2267F"/>
    <w:multiLevelType w:val="hybridMultilevel"/>
    <w:tmpl w:val="1444C290"/>
    <w:lvl w:ilvl="0" w:tplc="C122B2D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A141F"/>
    <w:multiLevelType w:val="hybridMultilevel"/>
    <w:tmpl w:val="52C23FE4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19F7DAA"/>
    <w:multiLevelType w:val="hybridMultilevel"/>
    <w:tmpl w:val="602AB3DC"/>
    <w:lvl w:ilvl="0" w:tplc="8B8ACF18">
      <w:start w:val="1"/>
      <w:numFmt w:val="decimal"/>
      <w:lvlText w:val="%1."/>
      <w:lvlJc w:val="left"/>
      <w:pPr>
        <w:ind w:left="1068" w:hanging="360"/>
      </w:pPr>
      <w:rPr>
        <w:b/>
        <w:bCs/>
        <w:color w:val="000000" w:themeColor="text1"/>
      </w:rPr>
    </w:lvl>
    <w:lvl w:ilvl="1" w:tplc="041F0019">
      <w:start w:val="1"/>
      <w:numFmt w:val="lowerLetter"/>
      <w:lvlText w:val="%2."/>
      <w:lvlJc w:val="left"/>
      <w:pPr>
        <w:ind w:left="1722" w:hanging="360"/>
      </w:pPr>
    </w:lvl>
    <w:lvl w:ilvl="2" w:tplc="041F001B">
      <w:start w:val="1"/>
      <w:numFmt w:val="lowerRoman"/>
      <w:lvlText w:val="%3."/>
      <w:lvlJc w:val="right"/>
      <w:pPr>
        <w:ind w:left="2442" w:hanging="180"/>
      </w:pPr>
    </w:lvl>
    <w:lvl w:ilvl="3" w:tplc="041F000F">
      <w:start w:val="1"/>
      <w:numFmt w:val="decimal"/>
      <w:lvlText w:val="%4."/>
      <w:lvlJc w:val="left"/>
      <w:pPr>
        <w:ind w:left="3162" w:hanging="360"/>
      </w:pPr>
    </w:lvl>
    <w:lvl w:ilvl="4" w:tplc="041F0019">
      <w:start w:val="1"/>
      <w:numFmt w:val="lowerLetter"/>
      <w:lvlText w:val="%5."/>
      <w:lvlJc w:val="left"/>
      <w:pPr>
        <w:ind w:left="3882" w:hanging="360"/>
      </w:pPr>
    </w:lvl>
    <w:lvl w:ilvl="5" w:tplc="041F001B">
      <w:start w:val="1"/>
      <w:numFmt w:val="lowerRoman"/>
      <w:lvlText w:val="%6."/>
      <w:lvlJc w:val="right"/>
      <w:pPr>
        <w:ind w:left="4602" w:hanging="180"/>
      </w:pPr>
    </w:lvl>
    <w:lvl w:ilvl="6" w:tplc="041F000F">
      <w:start w:val="1"/>
      <w:numFmt w:val="decimal"/>
      <w:lvlText w:val="%7."/>
      <w:lvlJc w:val="left"/>
      <w:pPr>
        <w:ind w:left="5322" w:hanging="360"/>
      </w:pPr>
    </w:lvl>
    <w:lvl w:ilvl="7" w:tplc="041F0019">
      <w:start w:val="1"/>
      <w:numFmt w:val="lowerLetter"/>
      <w:lvlText w:val="%8."/>
      <w:lvlJc w:val="left"/>
      <w:pPr>
        <w:ind w:left="6042" w:hanging="360"/>
      </w:pPr>
    </w:lvl>
    <w:lvl w:ilvl="8" w:tplc="041F001B">
      <w:start w:val="1"/>
      <w:numFmt w:val="lowerRoman"/>
      <w:lvlText w:val="%9."/>
      <w:lvlJc w:val="right"/>
      <w:pPr>
        <w:ind w:left="6762" w:hanging="180"/>
      </w:pPr>
    </w:lvl>
  </w:abstractNum>
  <w:abstractNum w:abstractNumId="5" w15:restartNumberingAfterBreak="0">
    <w:nsid w:val="69995DDC"/>
    <w:multiLevelType w:val="hybridMultilevel"/>
    <w:tmpl w:val="018A69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24F80"/>
    <w:multiLevelType w:val="hybridMultilevel"/>
    <w:tmpl w:val="3990DA6E"/>
    <w:lvl w:ilvl="0" w:tplc="041F0019">
      <w:start w:val="1"/>
      <w:numFmt w:val="lowerLetter"/>
      <w:lvlText w:val="%1."/>
      <w:lvlJc w:val="left"/>
      <w:pPr>
        <w:ind w:left="1429" w:hanging="360"/>
      </w:pPr>
    </w:lvl>
    <w:lvl w:ilvl="1" w:tplc="041F0019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49036603">
    <w:abstractNumId w:val="3"/>
  </w:num>
  <w:num w:numId="2" w16cid:durableId="713889610">
    <w:abstractNumId w:val="2"/>
  </w:num>
  <w:num w:numId="3" w16cid:durableId="152599451">
    <w:abstractNumId w:val="1"/>
  </w:num>
  <w:num w:numId="4" w16cid:durableId="11524070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6647287">
    <w:abstractNumId w:val="5"/>
  </w:num>
  <w:num w:numId="6" w16cid:durableId="73744942">
    <w:abstractNumId w:val="6"/>
  </w:num>
  <w:num w:numId="7" w16cid:durableId="771240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CE3"/>
    <w:rsid w:val="00004416"/>
    <w:rsid w:val="00011261"/>
    <w:rsid w:val="000163B9"/>
    <w:rsid w:val="00030936"/>
    <w:rsid w:val="00040645"/>
    <w:rsid w:val="0004638B"/>
    <w:rsid w:val="000578D6"/>
    <w:rsid w:val="00090FDD"/>
    <w:rsid w:val="000B1458"/>
    <w:rsid w:val="000C265D"/>
    <w:rsid w:val="000E26FD"/>
    <w:rsid w:val="000E494A"/>
    <w:rsid w:val="00142D95"/>
    <w:rsid w:val="00151C65"/>
    <w:rsid w:val="0015273C"/>
    <w:rsid w:val="00166DD4"/>
    <w:rsid w:val="00172F46"/>
    <w:rsid w:val="001822E9"/>
    <w:rsid w:val="001A4438"/>
    <w:rsid w:val="001A461E"/>
    <w:rsid w:val="001B580A"/>
    <w:rsid w:val="001F0F70"/>
    <w:rsid w:val="00211A85"/>
    <w:rsid w:val="002165E0"/>
    <w:rsid w:val="002209EB"/>
    <w:rsid w:val="00232A38"/>
    <w:rsid w:val="00234A84"/>
    <w:rsid w:val="00245BB1"/>
    <w:rsid w:val="0025703F"/>
    <w:rsid w:val="002570DF"/>
    <w:rsid w:val="002749FA"/>
    <w:rsid w:val="002771E9"/>
    <w:rsid w:val="00293038"/>
    <w:rsid w:val="00293D3E"/>
    <w:rsid w:val="002A0C0C"/>
    <w:rsid w:val="002B0AE6"/>
    <w:rsid w:val="002B27AF"/>
    <w:rsid w:val="002D1827"/>
    <w:rsid w:val="002D66AD"/>
    <w:rsid w:val="002E28B5"/>
    <w:rsid w:val="002F2917"/>
    <w:rsid w:val="002F2FC8"/>
    <w:rsid w:val="00317CDE"/>
    <w:rsid w:val="00320B13"/>
    <w:rsid w:val="00320BD5"/>
    <w:rsid w:val="0032195E"/>
    <w:rsid w:val="00345980"/>
    <w:rsid w:val="00345D8A"/>
    <w:rsid w:val="00346AD1"/>
    <w:rsid w:val="00346F94"/>
    <w:rsid w:val="00352054"/>
    <w:rsid w:val="00353736"/>
    <w:rsid w:val="0035493C"/>
    <w:rsid w:val="003C0EEE"/>
    <w:rsid w:val="003C3A90"/>
    <w:rsid w:val="003D0405"/>
    <w:rsid w:val="003D3B60"/>
    <w:rsid w:val="003F151A"/>
    <w:rsid w:val="004051DA"/>
    <w:rsid w:val="004060C2"/>
    <w:rsid w:val="00413E55"/>
    <w:rsid w:val="0046383F"/>
    <w:rsid w:val="0047106B"/>
    <w:rsid w:val="0047749B"/>
    <w:rsid w:val="00493C24"/>
    <w:rsid w:val="004952DB"/>
    <w:rsid w:val="0049679A"/>
    <w:rsid w:val="004A11C8"/>
    <w:rsid w:val="004B1E3E"/>
    <w:rsid w:val="004C4096"/>
    <w:rsid w:val="004C42F0"/>
    <w:rsid w:val="004F4CF2"/>
    <w:rsid w:val="005020DD"/>
    <w:rsid w:val="0050394A"/>
    <w:rsid w:val="0051241A"/>
    <w:rsid w:val="005279CB"/>
    <w:rsid w:val="00533EFE"/>
    <w:rsid w:val="0054450D"/>
    <w:rsid w:val="005522E8"/>
    <w:rsid w:val="0056735D"/>
    <w:rsid w:val="00586ADF"/>
    <w:rsid w:val="00587F11"/>
    <w:rsid w:val="00594683"/>
    <w:rsid w:val="005B01A5"/>
    <w:rsid w:val="005B471D"/>
    <w:rsid w:val="005B4DEA"/>
    <w:rsid w:val="005C0217"/>
    <w:rsid w:val="005C591E"/>
    <w:rsid w:val="005D5BF3"/>
    <w:rsid w:val="005E4549"/>
    <w:rsid w:val="006036E9"/>
    <w:rsid w:val="00634F75"/>
    <w:rsid w:val="00635CD9"/>
    <w:rsid w:val="00641AE9"/>
    <w:rsid w:val="00652ADB"/>
    <w:rsid w:val="00664ED2"/>
    <w:rsid w:val="00673FA3"/>
    <w:rsid w:val="006875DF"/>
    <w:rsid w:val="006A0C07"/>
    <w:rsid w:val="006E6D56"/>
    <w:rsid w:val="006F45C4"/>
    <w:rsid w:val="00714676"/>
    <w:rsid w:val="00725E24"/>
    <w:rsid w:val="007305FD"/>
    <w:rsid w:val="0073267D"/>
    <w:rsid w:val="0074515F"/>
    <w:rsid w:val="0075627C"/>
    <w:rsid w:val="007643AD"/>
    <w:rsid w:val="00774DD2"/>
    <w:rsid w:val="00776093"/>
    <w:rsid w:val="00780361"/>
    <w:rsid w:val="00782EF6"/>
    <w:rsid w:val="007D4CF7"/>
    <w:rsid w:val="007E0242"/>
    <w:rsid w:val="007F1054"/>
    <w:rsid w:val="007F3B1A"/>
    <w:rsid w:val="008632D7"/>
    <w:rsid w:val="008918AD"/>
    <w:rsid w:val="00897D14"/>
    <w:rsid w:val="008C1AD6"/>
    <w:rsid w:val="008C3D08"/>
    <w:rsid w:val="008D58A3"/>
    <w:rsid w:val="008E216D"/>
    <w:rsid w:val="008E2B98"/>
    <w:rsid w:val="008E7AFF"/>
    <w:rsid w:val="00915EEA"/>
    <w:rsid w:val="00932402"/>
    <w:rsid w:val="009448DD"/>
    <w:rsid w:val="00963326"/>
    <w:rsid w:val="00964552"/>
    <w:rsid w:val="009706C1"/>
    <w:rsid w:val="00973EBC"/>
    <w:rsid w:val="0098429C"/>
    <w:rsid w:val="0099087E"/>
    <w:rsid w:val="009A36E2"/>
    <w:rsid w:val="009B0EB7"/>
    <w:rsid w:val="009C278E"/>
    <w:rsid w:val="009D3CAB"/>
    <w:rsid w:val="00A17C67"/>
    <w:rsid w:val="00A43113"/>
    <w:rsid w:val="00A437DA"/>
    <w:rsid w:val="00A44BB9"/>
    <w:rsid w:val="00A51CD8"/>
    <w:rsid w:val="00A53121"/>
    <w:rsid w:val="00A71FD1"/>
    <w:rsid w:val="00A829E8"/>
    <w:rsid w:val="00A951BA"/>
    <w:rsid w:val="00AC7F15"/>
    <w:rsid w:val="00AD5B27"/>
    <w:rsid w:val="00AE6096"/>
    <w:rsid w:val="00AE6AAF"/>
    <w:rsid w:val="00AF65E0"/>
    <w:rsid w:val="00AF6F5F"/>
    <w:rsid w:val="00B006AA"/>
    <w:rsid w:val="00B15FF4"/>
    <w:rsid w:val="00B2568B"/>
    <w:rsid w:val="00B3239A"/>
    <w:rsid w:val="00B357B7"/>
    <w:rsid w:val="00B54CD7"/>
    <w:rsid w:val="00B74D11"/>
    <w:rsid w:val="00B74E73"/>
    <w:rsid w:val="00B763AA"/>
    <w:rsid w:val="00B82F3E"/>
    <w:rsid w:val="00BC2964"/>
    <w:rsid w:val="00BC367E"/>
    <w:rsid w:val="00BD2CEE"/>
    <w:rsid w:val="00C04100"/>
    <w:rsid w:val="00C149F5"/>
    <w:rsid w:val="00C36965"/>
    <w:rsid w:val="00C66C6D"/>
    <w:rsid w:val="00C84378"/>
    <w:rsid w:val="00CB2655"/>
    <w:rsid w:val="00CB7188"/>
    <w:rsid w:val="00CB7607"/>
    <w:rsid w:val="00CE2EA0"/>
    <w:rsid w:val="00CE41E4"/>
    <w:rsid w:val="00CE5A38"/>
    <w:rsid w:val="00D34991"/>
    <w:rsid w:val="00D466B1"/>
    <w:rsid w:val="00D64882"/>
    <w:rsid w:val="00D72D84"/>
    <w:rsid w:val="00D85E8C"/>
    <w:rsid w:val="00D968AE"/>
    <w:rsid w:val="00DC0AB9"/>
    <w:rsid w:val="00DE5825"/>
    <w:rsid w:val="00DF3D6B"/>
    <w:rsid w:val="00DF3E15"/>
    <w:rsid w:val="00E20E3A"/>
    <w:rsid w:val="00E336CD"/>
    <w:rsid w:val="00E561E2"/>
    <w:rsid w:val="00E57F8C"/>
    <w:rsid w:val="00E61B25"/>
    <w:rsid w:val="00E65018"/>
    <w:rsid w:val="00E74616"/>
    <w:rsid w:val="00EC15F8"/>
    <w:rsid w:val="00EE487E"/>
    <w:rsid w:val="00EE6F51"/>
    <w:rsid w:val="00EE7513"/>
    <w:rsid w:val="00F17538"/>
    <w:rsid w:val="00F26D9B"/>
    <w:rsid w:val="00F345CE"/>
    <w:rsid w:val="00F365FC"/>
    <w:rsid w:val="00F5024B"/>
    <w:rsid w:val="00F51F89"/>
    <w:rsid w:val="00F57DA4"/>
    <w:rsid w:val="00F64B3C"/>
    <w:rsid w:val="00F66499"/>
    <w:rsid w:val="00F86F96"/>
    <w:rsid w:val="00F924CD"/>
    <w:rsid w:val="00F93CE3"/>
    <w:rsid w:val="00FA16CE"/>
    <w:rsid w:val="00FB1A85"/>
    <w:rsid w:val="00FB1CD9"/>
    <w:rsid w:val="00FB32ED"/>
    <w:rsid w:val="00FB62D7"/>
    <w:rsid w:val="00FC129A"/>
    <w:rsid w:val="00FC74D9"/>
    <w:rsid w:val="00FD57E7"/>
    <w:rsid w:val="00FE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7530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CE3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A16C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2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ERCAN</cp:lastModifiedBy>
  <cp:revision>8</cp:revision>
  <dcterms:created xsi:type="dcterms:W3CDTF">2022-08-17T14:57:00Z</dcterms:created>
  <dcterms:modified xsi:type="dcterms:W3CDTF">2022-09-16T12:13:00Z</dcterms:modified>
</cp:coreProperties>
</file>